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03A16" w14:textId="707490EE" w:rsidR="00E65833" w:rsidRDefault="00A86A5D">
      <w:r w:rsidRPr="00A86A5D">
        <w:rPr>
          <w:noProof/>
        </w:rPr>
        <mc:AlternateContent>
          <mc:Choice Requires="wps">
            <w:drawing>
              <wp:anchor distT="0" distB="0" distL="114300" distR="114300" simplePos="0" relativeHeight="251661312" behindDoc="0" locked="0" layoutInCell="1" allowOverlap="1" wp14:anchorId="29BEAE3E" wp14:editId="1F960983">
                <wp:simplePos x="0" y="0"/>
                <wp:positionH relativeFrom="column">
                  <wp:posOffset>2428874</wp:posOffset>
                </wp:positionH>
                <wp:positionV relativeFrom="paragraph">
                  <wp:posOffset>1971674</wp:posOffset>
                </wp:positionV>
                <wp:extent cx="1838325" cy="238125"/>
                <wp:effectExtent l="0" t="0" r="0" b="9525"/>
                <wp:wrapNone/>
                <wp:docPr id="2060" name="Rectangle 12">
                  <a:extLst xmlns:a="http://schemas.openxmlformats.org/drawingml/2006/main">
                    <a:ext uri="{FF2B5EF4-FFF2-40B4-BE49-F238E27FC236}">
                      <a16:creationId xmlns:a16="http://schemas.microsoft.com/office/drawing/2014/main" id="{4162E3A3-E623-47DD-8573-163706CA42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381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15D1D92" w14:textId="53103B81" w:rsidR="00A86A5D" w:rsidRDefault="00A86A5D" w:rsidP="00A86A5D">
                            <w:pPr>
                              <w:pStyle w:val="NormalWeb"/>
                              <w:spacing w:before="0" w:beforeAutospacing="0" w:after="0" w:afterAutospacing="0"/>
                              <w:jc w:val="center"/>
                              <w:textAlignment w:val="baseline"/>
                              <w:rPr>
                                <w:rFonts w:cstheme="minorBidi"/>
                                <w:b/>
                                <w:bCs/>
                                <w:color w:val="000000" w:themeColor="text1"/>
                                <w:kern w:val="24"/>
                              </w:rPr>
                            </w:pPr>
                            <w:r>
                              <w:rPr>
                                <w:rFonts w:cstheme="minorBidi"/>
                                <w:b/>
                                <w:bCs/>
                                <w:color w:val="000000" w:themeColor="text1"/>
                                <w:kern w:val="24"/>
                              </w:rPr>
                              <w:t>BEACH DEPARTMENT</w:t>
                            </w:r>
                          </w:p>
                          <w:p w14:paraId="30C7A652" w14:textId="76446530" w:rsidR="00E65833" w:rsidRDefault="00E65833" w:rsidP="00A86A5D">
                            <w:pPr>
                              <w:pStyle w:val="NormalWeb"/>
                              <w:spacing w:before="0" w:beforeAutospacing="0" w:after="0" w:afterAutospacing="0"/>
                              <w:jc w:val="center"/>
                              <w:textAlignment w:val="baseline"/>
                              <w:rPr>
                                <w:rFonts w:cstheme="minorBidi"/>
                                <w:b/>
                                <w:bCs/>
                                <w:color w:val="000000" w:themeColor="text1"/>
                                <w:kern w:val="24"/>
                              </w:rPr>
                            </w:pPr>
                          </w:p>
                          <w:p w14:paraId="38EAD4A1" w14:textId="77777777" w:rsidR="00E65833" w:rsidRDefault="00E65833" w:rsidP="00A86A5D">
                            <w:pPr>
                              <w:pStyle w:val="NormalWeb"/>
                              <w:spacing w:before="0" w:beforeAutospacing="0" w:after="0" w:afterAutospacing="0"/>
                              <w:jc w:val="center"/>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BEAE3E" id="Rectangle 12" o:spid="_x0000_s1026" style="position:absolute;margin-left:191.25pt;margin-top:155.25pt;width:14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" filled="f" fillcolor="#4472c4 [3204]" stroked="f" strokecolor="black [3213]">
                <v:shadow color="#e7e6e6 [3214]"/>
                <v:textbox>
                  <w:txbxContent>
                    <w:p w14:paraId="515D1D92" w14:textId="53103B81" w:rsidR="00A86A5D" w:rsidRDefault="00A86A5D" w:rsidP="00A86A5D">
                      <w:pPr>
                        <w:pStyle w:val="NormalWeb"/>
                        <w:spacing w:before="0" w:beforeAutospacing="0" w:after="0" w:afterAutospacing="0"/>
                        <w:jc w:val="center"/>
                        <w:textAlignment w:val="baseline"/>
                        <w:rPr>
                          <w:rFonts w:cstheme="minorBidi"/>
                          <w:b/>
                          <w:bCs/>
                          <w:color w:val="000000" w:themeColor="text1"/>
                          <w:kern w:val="24"/>
                        </w:rPr>
                      </w:pPr>
                      <w:r>
                        <w:rPr>
                          <w:rFonts w:cstheme="minorBidi"/>
                          <w:b/>
                          <w:bCs/>
                          <w:color w:val="000000" w:themeColor="text1"/>
                          <w:kern w:val="24"/>
                        </w:rPr>
                        <w:t>BEACH DEPARTMENT</w:t>
                      </w:r>
                    </w:p>
                    <w:p w14:paraId="30C7A652" w14:textId="76446530" w:rsidR="00E65833" w:rsidRDefault="00E65833" w:rsidP="00A86A5D">
                      <w:pPr>
                        <w:pStyle w:val="NormalWeb"/>
                        <w:spacing w:before="0" w:beforeAutospacing="0" w:after="0" w:afterAutospacing="0"/>
                        <w:jc w:val="center"/>
                        <w:textAlignment w:val="baseline"/>
                        <w:rPr>
                          <w:rFonts w:cstheme="minorBidi"/>
                          <w:b/>
                          <w:bCs/>
                          <w:color w:val="000000" w:themeColor="text1"/>
                          <w:kern w:val="24"/>
                        </w:rPr>
                      </w:pPr>
                    </w:p>
                    <w:p w14:paraId="38EAD4A1" w14:textId="77777777" w:rsidR="00E65833" w:rsidRDefault="00E65833" w:rsidP="00A86A5D">
                      <w:pPr>
                        <w:pStyle w:val="NormalWeb"/>
                        <w:spacing w:before="0" w:beforeAutospacing="0" w:after="0" w:afterAutospacing="0"/>
                        <w:jc w:val="center"/>
                        <w:textAlignment w:val="baseline"/>
                      </w:pPr>
                    </w:p>
                  </w:txbxContent>
                </v:textbox>
              </v:rect>
            </w:pict>
          </mc:Fallback>
        </mc:AlternateContent>
      </w:r>
      <w:r w:rsidRPr="00A86A5D">
        <w:rPr>
          <w:noProof/>
        </w:rPr>
        <mc:AlternateContent>
          <mc:Choice Requires="wps">
            <w:drawing>
              <wp:anchor distT="0" distB="0" distL="114300" distR="114300" simplePos="0" relativeHeight="251660288" behindDoc="0" locked="0" layoutInCell="1" allowOverlap="1" wp14:anchorId="19F8A42D" wp14:editId="41CEB6F3">
                <wp:simplePos x="0" y="0"/>
                <wp:positionH relativeFrom="column">
                  <wp:posOffset>2552700</wp:posOffset>
                </wp:positionH>
                <wp:positionV relativeFrom="paragraph">
                  <wp:posOffset>38100</wp:posOffset>
                </wp:positionV>
                <wp:extent cx="1600200" cy="361950"/>
                <wp:effectExtent l="0" t="0" r="0" b="0"/>
                <wp:wrapNone/>
                <wp:docPr id="2059" name="Rectangle 11">
                  <a:extLst xmlns:a="http://schemas.openxmlformats.org/drawingml/2006/main">
                    <a:ext uri="{FF2B5EF4-FFF2-40B4-BE49-F238E27FC236}">
                      <a16:creationId xmlns:a16="http://schemas.microsoft.com/office/drawing/2014/main" id="{E05837A3-B58A-4B4D-A24C-4F5A2FB8BD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61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123DA5" w14:textId="175C2BB6" w:rsidR="00A86A5D" w:rsidRDefault="00A86A5D" w:rsidP="00A86A5D">
                            <w:pPr>
                              <w:pStyle w:val="NormalWeb"/>
                              <w:spacing w:before="0" w:beforeAutospacing="0" w:after="0" w:afterAutospacing="0"/>
                              <w:jc w:val="center"/>
                              <w:textAlignment w:val="baseline"/>
                            </w:pPr>
                            <w:r>
                              <w:rPr>
                                <w:rFonts w:cstheme="minorBidi"/>
                                <w:b/>
                                <w:bCs/>
                                <w:color w:val="000000" w:themeColor="text1"/>
                                <w:kern w:val="24"/>
                              </w:rPr>
                              <w:t xml:space="preserve">     MANASQUAN</w:t>
                            </w:r>
                          </w:p>
                        </w:txbxContent>
                      </wps:txbx>
                      <wps:bodyPr wrap="none"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F8A42D" id="Rectangle 11" o:spid="_x0000_s1027" style="position:absolute;margin-left:201pt;margin-top:3pt;width:126pt;height:2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" filled="f" fillcolor="#4472c4 [3204]" stroked="f" strokecolor="black [3213]">
                <v:shadow color="#e7e6e6 [3214]"/>
                <v:textbox>
                  <w:txbxContent>
                    <w:p w14:paraId="4E123DA5" w14:textId="175C2BB6" w:rsidR="00A86A5D" w:rsidRDefault="00A86A5D" w:rsidP="00A86A5D">
                      <w:pPr>
                        <w:pStyle w:val="NormalWeb"/>
                        <w:spacing w:before="0" w:beforeAutospacing="0" w:after="0" w:afterAutospacing="0"/>
                        <w:jc w:val="center"/>
                        <w:textAlignment w:val="baseline"/>
                      </w:pPr>
                      <w:r>
                        <w:rPr>
                          <w:rFonts w:cstheme="minorBidi"/>
                          <w:b/>
                          <w:bCs/>
                          <w:color w:val="000000" w:themeColor="text1"/>
                          <w:kern w:val="24"/>
                        </w:rPr>
                        <w:t xml:space="preserve">     MANASQUAN</w:t>
                      </w:r>
                    </w:p>
                  </w:txbxContent>
                </v:textbox>
              </v:rect>
            </w:pict>
          </mc:Fallback>
        </mc:AlternateContent>
      </w:r>
      <w:r w:rsidRPr="00A86A5D">
        <w:rPr>
          <w:noProof/>
        </w:rPr>
        <w:drawing>
          <wp:anchor distT="0" distB="0" distL="114300" distR="114300" simplePos="0" relativeHeight="251659264" behindDoc="0" locked="0" layoutInCell="1" allowOverlap="1" wp14:anchorId="5222FEF2" wp14:editId="68152AD4">
            <wp:simplePos x="0" y="0"/>
            <wp:positionH relativeFrom="column">
              <wp:posOffset>2266950</wp:posOffset>
            </wp:positionH>
            <wp:positionV relativeFrom="paragraph">
              <wp:posOffset>53975</wp:posOffset>
            </wp:positionV>
            <wp:extent cx="2171700" cy="1965325"/>
            <wp:effectExtent l="0" t="0" r="0" b="0"/>
            <wp:wrapNone/>
            <wp:docPr id="2052" name="Picture 4" descr="usla logo">
              <a:extLst xmlns:a="http://schemas.openxmlformats.org/drawingml/2006/main">
                <a:ext uri="{FF2B5EF4-FFF2-40B4-BE49-F238E27FC236}">
                  <a16:creationId xmlns:a16="http://schemas.microsoft.com/office/drawing/2014/main" id="{4C22BA71-5FEA-445A-AFFB-69119CB34E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usla logo">
                      <a:extLst>
                        <a:ext uri="{FF2B5EF4-FFF2-40B4-BE49-F238E27FC236}">
                          <a16:creationId xmlns:a16="http://schemas.microsoft.com/office/drawing/2014/main" id="{4C22BA71-5FEA-445A-AFFB-69119CB34E2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r="58659" b="50070"/>
                    <a:stretch>
                      <a:fillRect/>
                    </a:stretch>
                  </pic:blipFill>
                  <pic:spPr bwMode="auto">
                    <a:xfrm>
                      <a:off x="0" y="0"/>
                      <a:ext cx="2171700" cy="196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A5D">
        <w:rPr>
          <w:noProof/>
        </w:rPr>
        <mc:AlternateContent>
          <mc:Choice Requires="wps">
            <w:drawing>
              <wp:anchor distT="0" distB="0" distL="114300" distR="114300" simplePos="0" relativeHeight="251662336" behindDoc="0" locked="0" layoutInCell="1" allowOverlap="1" wp14:anchorId="1820D0B0" wp14:editId="3DF2AD9B">
                <wp:simplePos x="0" y="0"/>
                <wp:positionH relativeFrom="column">
                  <wp:posOffset>0</wp:posOffset>
                </wp:positionH>
                <wp:positionV relativeFrom="paragraph">
                  <wp:posOffset>0</wp:posOffset>
                </wp:positionV>
                <wp:extent cx="2209800" cy="766763"/>
                <wp:effectExtent l="0" t="0" r="0" b="0"/>
                <wp:wrapNone/>
                <wp:docPr id="2061" name="Text Box 13">
                  <a:extLst xmlns:a="http://schemas.openxmlformats.org/drawingml/2006/main">
                    <a:ext uri="{FF2B5EF4-FFF2-40B4-BE49-F238E27FC236}">
                      <a16:creationId xmlns:a16="http://schemas.microsoft.com/office/drawing/2014/main" id="{E8F78482-AC03-4B4B-A920-5EF6F4995C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667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1F2A026"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BOROUGH OF MANASQUAN</w:t>
                            </w:r>
                          </w:p>
                          <w:p w14:paraId="33F6C951"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COUNTY OF MONMOUTH</w:t>
                            </w:r>
                          </w:p>
                          <w:p w14:paraId="1D95F767" w14:textId="5F166E7A"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 xml:space="preserve"> 201 EAST MAIN STREET</w:t>
                            </w:r>
                          </w:p>
                          <w:p w14:paraId="1D40EF21"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NEW JERSEY, 08736</w:t>
                            </w:r>
                          </w:p>
                        </w:txbxContent>
                      </wps:txbx>
                      <wps:bodyPr>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20D0B0" id="_x0000_t202" coordsize="21600,21600" o:spt="202" path="m,l,21600r21600,l21600,xe">
                <v:stroke joinstyle="miter"/>
                <v:path gradientshapeok="t" o:connecttype="rect"/>
              </v:shapetype>
              <v:shape id="Text Box 13" o:spid="_x0000_s1028" type="#_x0000_t202" style="position:absolute;margin-left:0;margin-top:0;width:174pt;height:6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" filled="f" fillcolor="#4472c4 [3204]" stroked="f" strokecolor="black [3213]">
                <v:shadow color="#e7e6e6 [3214]"/>
                <v:textbox style="mso-fit-shape-to-text:t">
                  <w:txbxContent>
                    <w:p w14:paraId="61F2A026"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BOROUGH OF MANASQUAN</w:t>
                      </w:r>
                    </w:p>
                    <w:p w14:paraId="33F6C951"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COUNTY OF MONMOUTH</w:t>
                      </w:r>
                    </w:p>
                    <w:p w14:paraId="1D95F767" w14:textId="5F166E7A"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 xml:space="preserve"> 201 EAST MAIN STREET</w:t>
                      </w:r>
                    </w:p>
                    <w:p w14:paraId="1D40EF21"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NEW JERSEY, 08736</w:t>
                      </w:r>
                    </w:p>
                  </w:txbxContent>
                </v:textbox>
              </v:shape>
            </w:pict>
          </mc:Fallback>
        </mc:AlternateContent>
      </w:r>
      <w:r w:rsidRPr="00A86A5D">
        <w:rPr>
          <w:noProof/>
        </w:rPr>
        <mc:AlternateContent>
          <mc:Choice Requires="wps">
            <w:drawing>
              <wp:anchor distT="0" distB="0" distL="114300" distR="114300" simplePos="0" relativeHeight="251663360" behindDoc="0" locked="0" layoutInCell="1" allowOverlap="1" wp14:anchorId="21FAD998" wp14:editId="2F7A5E3B">
                <wp:simplePos x="0" y="0"/>
                <wp:positionH relativeFrom="column">
                  <wp:posOffset>4800600</wp:posOffset>
                </wp:positionH>
                <wp:positionV relativeFrom="paragraph">
                  <wp:posOffset>76200</wp:posOffset>
                </wp:positionV>
                <wp:extent cx="1828800" cy="766763"/>
                <wp:effectExtent l="0" t="0" r="0" b="0"/>
                <wp:wrapNone/>
                <wp:docPr id="2063" name="Text Box 15">
                  <a:extLst xmlns:a="http://schemas.openxmlformats.org/drawingml/2006/main">
                    <a:ext uri="{FF2B5EF4-FFF2-40B4-BE49-F238E27FC236}">
                      <a16:creationId xmlns:a16="http://schemas.microsoft.com/office/drawing/2014/main" id="{9C4E9D2B-26A8-4FAB-8181-1CA7A8C71E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67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9A95E3C" w14:textId="77777777" w:rsidR="00191F10" w:rsidRPr="0056002B" w:rsidRDefault="00191F10"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ERIK ERTLE</w:t>
                            </w:r>
                          </w:p>
                          <w:p w14:paraId="48BF14B9" w14:textId="77777777" w:rsidR="0056002B" w:rsidRPr="0056002B" w:rsidRDefault="0056002B"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SUPERINTENDENT    MANASQUAN BEACH &amp; RECREATION</w:t>
                            </w:r>
                            <w:r w:rsidR="00A86A5D" w:rsidRPr="0056002B">
                              <w:rPr>
                                <w:rFonts w:cstheme="minorBidi"/>
                                <w:b/>
                                <w:color w:val="0070C0"/>
                                <w:kern w:val="24"/>
                                <w:sz w:val="16"/>
                                <w:szCs w:val="16"/>
                              </w:rPr>
                              <w:t xml:space="preserve"> </w:t>
                            </w:r>
                          </w:p>
                          <w:p w14:paraId="1BC48963" w14:textId="7781C445" w:rsidR="0056002B" w:rsidRPr="0056002B" w:rsidRDefault="0056002B"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732-223-0544 X452</w:t>
                            </w:r>
                          </w:p>
                          <w:p w14:paraId="640C483F" w14:textId="65F515B3" w:rsidR="00191F10" w:rsidRPr="0056002B" w:rsidRDefault="00A86A5D"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 xml:space="preserve">                 </w:t>
                            </w:r>
                          </w:p>
                          <w:p w14:paraId="4BB2F987" w14:textId="5F15D7FF"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WALTER WALL</w:t>
                            </w:r>
                          </w:p>
                          <w:p w14:paraId="2C1B87B6" w14:textId="77777777"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 xml:space="preserve">                BEACH MANAGER</w:t>
                            </w:r>
                          </w:p>
                          <w:p w14:paraId="37321886" w14:textId="77777777"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732-223-2514</w:t>
                            </w:r>
                          </w:p>
                          <w:p w14:paraId="53067E60" w14:textId="77777777" w:rsidR="00BC5789" w:rsidRDefault="00BC5789" w:rsidP="00A86A5D">
                            <w:pPr>
                              <w:pStyle w:val="NormalWeb"/>
                              <w:spacing w:before="96" w:beforeAutospacing="0" w:after="0" w:afterAutospacing="0"/>
                              <w:jc w:val="right"/>
                              <w:textAlignment w:val="baseline"/>
                              <w:rPr>
                                <w:rFonts w:cstheme="minorBidi"/>
                                <w:b/>
                                <w:color w:val="0070C0"/>
                                <w:kern w:val="24"/>
                                <w:sz w:val="16"/>
                                <w:szCs w:val="16"/>
                              </w:rPr>
                            </w:pPr>
                          </w:p>
                          <w:p w14:paraId="17E3AA7E" w14:textId="39D59D76" w:rsidR="00A86A5D" w:rsidRDefault="00BC5789" w:rsidP="00A86A5D">
                            <w:pPr>
                              <w:pStyle w:val="NormalWeb"/>
                              <w:spacing w:before="96" w:beforeAutospacing="0" w:after="0" w:afterAutospacing="0"/>
                              <w:jc w:val="right"/>
                              <w:textAlignment w:val="baseline"/>
                              <w:rPr>
                                <w:rFonts w:cstheme="minorBidi"/>
                                <w:b/>
                                <w:color w:val="0070C0"/>
                                <w:kern w:val="24"/>
                                <w:sz w:val="16"/>
                                <w:szCs w:val="16"/>
                              </w:rPr>
                            </w:pPr>
                            <w:r>
                              <w:rPr>
                                <w:rFonts w:cstheme="minorBidi"/>
                                <w:b/>
                                <w:color w:val="0070C0"/>
                                <w:kern w:val="24"/>
                                <w:sz w:val="16"/>
                                <w:szCs w:val="16"/>
                              </w:rPr>
                              <w:t>DOUG ANDERSON</w:t>
                            </w:r>
                          </w:p>
                          <w:p w14:paraId="2CCC3B4C" w14:textId="424805A1" w:rsidR="00BC5789" w:rsidRDefault="00BC5789" w:rsidP="00A86A5D">
                            <w:pPr>
                              <w:pStyle w:val="NormalWeb"/>
                              <w:spacing w:before="96" w:beforeAutospacing="0" w:after="0" w:afterAutospacing="0"/>
                              <w:jc w:val="right"/>
                              <w:textAlignment w:val="baseline"/>
                              <w:rPr>
                                <w:rFonts w:cstheme="minorBidi"/>
                                <w:b/>
                                <w:color w:val="0070C0"/>
                                <w:kern w:val="24"/>
                                <w:sz w:val="16"/>
                                <w:szCs w:val="16"/>
                              </w:rPr>
                            </w:pPr>
                            <w:r>
                              <w:rPr>
                                <w:rFonts w:cstheme="minorBidi"/>
                                <w:b/>
                                <w:color w:val="0070C0"/>
                                <w:kern w:val="24"/>
                                <w:sz w:val="16"/>
                                <w:szCs w:val="16"/>
                              </w:rPr>
                              <w:t>CHIEF LIFEGUARD</w:t>
                            </w:r>
                          </w:p>
                          <w:p w14:paraId="600CC27C" w14:textId="4B593F13" w:rsidR="00BC5789" w:rsidRPr="0056002B" w:rsidRDefault="00BC5789" w:rsidP="00A86A5D">
                            <w:pPr>
                              <w:pStyle w:val="NormalWeb"/>
                              <w:spacing w:before="96" w:beforeAutospacing="0" w:after="0" w:afterAutospacing="0"/>
                              <w:jc w:val="right"/>
                              <w:textAlignment w:val="baseline"/>
                              <w:rPr>
                                <w:b/>
                                <w:color w:val="0070C0"/>
                              </w:rPr>
                            </w:pPr>
                            <w:r>
                              <w:rPr>
                                <w:rFonts w:cstheme="minorBidi"/>
                                <w:b/>
                                <w:color w:val="0070C0"/>
                                <w:kern w:val="24"/>
                                <w:sz w:val="16"/>
                                <w:szCs w:val="16"/>
                              </w:rPr>
                              <w:t>732-223-0544 X 457</w:t>
                            </w:r>
                          </w:p>
                        </w:txbxContent>
                      </wps:txbx>
                      <wps:bodyPr>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AD998" id="Text Box 15" o:spid="_x0000_s1029" type="#_x0000_t202" style="position:absolute;margin-left:378pt;margin-top:6pt;width:2in;height:6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" filled="f" fillcolor="#4472c4 [3204]" stroked="f" strokecolor="black [3213]">
                <v:shadow color="#e7e6e6 [3214]"/>
                <v:textbox style="mso-fit-shape-to-text:t">
                  <w:txbxContent>
                    <w:p w14:paraId="69A95E3C" w14:textId="77777777" w:rsidR="00191F10" w:rsidRPr="0056002B" w:rsidRDefault="00191F10"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ERIK ERTLE</w:t>
                      </w:r>
                    </w:p>
                    <w:p w14:paraId="48BF14B9" w14:textId="77777777" w:rsidR="0056002B" w:rsidRPr="0056002B" w:rsidRDefault="0056002B"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SUPERINTENDENT    MANASQUAN BEACH &amp; RECREATION</w:t>
                      </w:r>
                      <w:r w:rsidR="00A86A5D" w:rsidRPr="0056002B">
                        <w:rPr>
                          <w:rFonts w:cstheme="minorBidi"/>
                          <w:b/>
                          <w:color w:val="0070C0"/>
                          <w:kern w:val="24"/>
                          <w:sz w:val="16"/>
                          <w:szCs w:val="16"/>
                        </w:rPr>
                        <w:t xml:space="preserve"> </w:t>
                      </w:r>
                    </w:p>
                    <w:p w14:paraId="1BC48963" w14:textId="7781C445" w:rsidR="0056002B" w:rsidRPr="0056002B" w:rsidRDefault="0056002B"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732-223-0544 X452</w:t>
                      </w:r>
                    </w:p>
                    <w:p w14:paraId="640C483F" w14:textId="65F515B3" w:rsidR="00191F10" w:rsidRPr="0056002B" w:rsidRDefault="00A86A5D"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 xml:space="preserve">                 </w:t>
                      </w:r>
                    </w:p>
                    <w:p w14:paraId="4BB2F987" w14:textId="5F15D7FF"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WALTER WALL</w:t>
                      </w:r>
                    </w:p>
                    <w:p w14:paraId="2C1B87B6" w14:textId="77777777"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 xml:space="preserve">                BEACH MANAGER</w:t>
                      </w:r>
                    </w:p>
                    <w:p w14:paraId="37321886" w14:textId="77777777"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732-223-2514</w:t>
                      </w:r>
                    </w:p>
                    <w:p w14:paraId="53067E60" w14:textId="77777777" w:rsidR="00BC5789" w:rsidRDefault="00BC5789" w:rsidP="00A86A5D">
                      <w:pPr>
                        <w:pStyle w:val="NormalWeb"/>
                        <w:spacing w:before="96" w:beforeAutospacing="0" w:after="0" w:afterAutospacing="0"/>
                        <w:jc w:val="right"/>
                        <w:textAlignment w:val="baseline"/>
                        <w:rPr>
                          <w:rFonts w:cstheme="minorBidi"/>
                          <w:b/>
                          <w:color w:val="0070C0"/>
                          <w:kern w:val="24"/>
                          <w:sz w:val="16"/>
                          <w:szCs w:val="16"/>
                        </w:rPr>
                      </w:pPr>
                    </w:p>
                    <w:p w14:paraId="17E3AA7E" w14:textId="39D59D76" w:rsidR="00A86A5D" w:rsidRDefault="00BC5789" w:rsidP="00A86A5D">
                      <w:pPr>
                        <w:pStyle w:val="NormalWeb"/>
                        <w:spacing w:before="96" w:beforeAutospacing="0" w:after="0" w:afterAutospacing="0"/>
                        <w:jc w:val="right"/>
                        <w:textAlignment w:val="baseline"/>
                        <w:rPr>
                          <w:rFonts w:cstheme="minorBidi"/>
                          <w:b/>
                          <w:color w:val="0070C0"/>
                          <w:kern w:val="24"/>
                          <w:sz w:val="16"/>
                          <w:szCs w:val="16"/>
                        </w:rPr>
                      </w:pPr>
                      <w:r>
                        <w:rPr>
                          <w:rFonts w:cstheme="minorBidi"/>
                          <w:b/>
                          <w:color w:val="0070C0"/>
                          <w:kern w:val="24"/>
                          <w:sz w:val="16"/>
                          <w:szCs w:val="16"/>
                        </w:rPr>
                        <w:t>DOUG ANDERSON</w:t>
                      </w:r>
                    </w:p>
                    <w:p w14:paraId="2CCC3B4C" w14:textId="424805A1" w:rsidR="00BC5789" w:rsidRDefault="00BC5789" w:rsidP="00A86A5D">
                      <w:pPr>
                        <w:pStyle w:val="NormalWeb"/>
                        <w:spacing w:before="96" w:beforeAutospacing="0" w:after="0" w:afterAutospacing="0"/>
                        <w:jc w:val="right"/>
                        <w:textAlignment w:val="baseline"/>
                        <w:rPr>
                          <w:rFonts w:cstheme="minorBidi"/>
                          <w:b/>
                          <w:color w:val="0070C0"/>
                          <w:kern w:val="24"/>
                          <w:sz w:val="16"/>
                          <w:szCs w:val="16"/>
                        </w:rPr>
                      </w:pPr>
                      <w:r>
                        <w:rPr>
                          <w:rFonts w:cstheme="minorBidi"/>
                          <w:b/>
                          <w:color w:val="0070C0"/>
                          <w:kern w:val="24"/>
                          <w:sz w:val="16"/>
                          <w:szCs w:val="16"/>
                        </w:rPr>
                        <w:t>CHIEF LIFEGUARD</w:t>
                      </w:r>
                    </w:p>
                    <w:p w14:paraId="600CC27C" w14:textId="4B593F13" w:rsidR="00BC5789" w:rsidRPr="0056002B" w:rsidRDefault="00BC5789" w:rsidP="00A86A5D">
                      <w:pPr>
                        <w:pStyle w:val="NormalWeb"/>
                        <w:spacing w:before="96" w:beforeAutospacing="0" w:after="0" w:afterAutospacing="0"/>
                        <w:jc w:val="right"/>
                        <w:textAlignment w:val="baseline"/>
                        <w:rPr>
                          <w:b/>
                          <w:color w:val="0070C0"/>
                        </w:rPr>
                      </w:pPr>
                      <w:r>
                        <w:rPr>
                          <w:rFonts w:cstheme="minorBidi"/>
                          <w:b/>
                          <w:color w:val="0070C0"/>
                          <w:kern w:val="24"/>
                          <w:sz w:val="16"/>
                          <w:szCs w:val="16"/>
                        </w:rPr>
                        <w:t>732-223-0544 X 457</w:t>
                      </w:r>
                    </w:p>
                  </w:txbxContent>
                </v:textbox>
              </v:shape>
            </w:pict>
          </mc:Fallback>
        </mc:AlternateContent>
      </w:r>
      <w:r w:rsidRPr="00A86A5D">
        <w:rPr>
          <w:noProof/>
        </w:rPr>
        <w:drawing>
          <wp:anchor distT="0" distB="0" distL="114300" distR="114300" simplePos="0" relativeHeight="251664384" behindDoc="0" locked="0" layoutInCell="1" allowOverlap="1" wp14:anchorId="047DD840" wp14:editId="6ADDC86B">
            <wp:simplePos x="0" y="0"/>
            <wp:positionH relativeFrom="column">
              <wp:posOffset>2962275</wp:posOffset>
            </wp:positionH>
            <wp:positionV relativeFrom="paragraph">
              <wp:posOffset>857250</wp:posOffset>
            </wp:positionV>
            <wp:extent cx="739775" cy="528638"/>
            <wp:effectExtent l="0" t="0" r="3175" b="5080"/>
            <wp:wrapNone/>
            <wp:docPr id="2056" name="Picture 8" descr="C:\Documents and Settings\Owner\Desktop\INDHEAD.jpg">
              <a:extLst xmlns:a="http://schemas.openxmlformats.org/drawingml/2006/main">
                <a:ext uri="{FF2B5EF4-FFF2-40B4-BE49-F238E27FC236}">
                  <a16:creationId xmlns:a16="http://schemas.microsoft.com/office/drawing/2014/main" id="{BB9BCE26-C147-4FC0-8A20-721B52D16B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C:\Documents and Settings\Owner\Desktop\INDHEAD.jpg">
                      <a:extLst>
                        <a:ext uri="{FF2B5EF4-FFF2-40B4-BE49-F238E27FC236}">
                          <a16:creationId xmlns:a16="http://schemas.microsoft.com/office/drawing/2014/main" id="{BB9BCE26-C147-4FC0-8A20-721B52D16B82}"/>
                        </a:ext>
                      </a:extLst>
                    </pic:cNvPr>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9775" cy="52863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41FCA">
        <w:tab/>
      </w:r>
      <w:r w:rsidR="00441FCA">
        <w:tab/>
      </w:r>
      <w:r w:rsidR="00441FCA">
        <w:tab/>
      </w:r>
      <w:r w:rsidR="00441FCA">
        <w:tab/>
      </w:r>
      <w:bookmarkStart w:id="0" w:name="_GoBack"/>
      <w:bookmarkEnd w:id="0"/>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p>
    <w:p w14:paraId="2FE2A63F" w14:textId="7D023526" w:rsidR="006366CA" w:rsidRPr="00D13092" w:rsidRDefault="00D13092">
      <w:pPr>
        <w:rPr>
          <w:sz w:val="20"/>
          <w:szCs w:val="20"/>
        </w:rPr>
      </w:pPr>
      <w:r w:rsidRPr="00D13092">
        <w:rPr>
          <w:sz w:val="20"/>
          <w:szCs w:val="20"/>
        </w:rPr>
        <w:t>January 17, 2020</w:t>
      </w:r>
    </w:p>
    <w:p w14:paraId="371888A1" w14:textId="77777777" w:rsidR="00D13092" w:rsidRDefault="00D13092">
      <w:pPr>
        <w:rPr>
          <w:sz w:val="20"/>
          <w:szCs w:val="20"/>
        </w:rPr>
      </w:pPr>
    </w:p>
    <w:p w14:paraId="533079C9" w14:textId="76B92049" w:rsidR="006366CA" w:rsidRPr="00D13092" w:rsidRDefault="00D13092">
      <w:pPr>
        <w:rPr>
          <w:sz w:val="20"/>
          <w:szCs w:val="20"/>
        </w:rPr>
      </w:pPr>
      <w:r w:rsidRPr="00D13092">
        <w:rPr>
          <w:sz w:val="20"/>
          <w:szCs w:val="20"/>
        </w:rPr>
        <w:t>Greetings!</w:t>
      </w:r>
    </w:p>
    <w:p w14:paraId="1A89724D" w14:textId="384187D1" w:rsidR="006366CA" w:rsidRPr="00D13092" w:rsidRDefault="006366CA">
      <w:pPr>
        <w:rPr>
          <w:sz w:val="20"/>
          <w:szCs w:val="20"/>
        </w:rPr>
      </w:pPr>
      <w:r w:rsidRPr="00D13092">
        <w:rPr>
          <w:sz w:val="20"/>
          <w:szCs w:val="20"/>
        </w:rPr>
        <w:t xml:space="preserve">The Manasquan Beach Department is embarking on a new initiative where </w:t>
      </w:r>
      <w:r w:rsidRPr="0009583C">
        <w:rPr>
          <w:b/>
          <w:bCs/>
          <w:sz w:val="20"/>
          <w:szCs w:val="20"/>
        </w:rPr>
        <w:t>pre- purchased</w:t>
      </w:r>
      <w:r w:rsidRPr="00D13092">
        <w:rPr>
          <w:sz w:val="20"/>
          <w:szCs w:val="20"/>
        </w:rPr>
        <w:t xml:space="preserve"> beach badges will be made available for pick up during the off season. An announcement will be made soon in regards to the location, times and days of the week 2020</w:t>
      </w:r>
      <w:r w:rsidR="0009583C">
        <w:rPr>
          <w:sz w:val="20"/>
          <w:szCs w:val="20"/>
        </w:rPr>
        <w:t xml:space="preserve"> </w:t>
      </w:r>
      <w:r w:rsidR="0009583C" w:rsidRPr="0009583C">
        <w:rPr>
          <w:b/>
          <w:bCs/>
          <w:sz w:val="20"/>
          <w:szCs w:val="20"/>
        </w:rPr>
        <w:t>pre-purchased</w:t>
      </w:r>
      <w:r w:rsidRPr="00D13092">
        <w:rPr>
          <w:sz w:val="20"/>
          <w:szCs w:val="20"/>
        </w:rPr>
        <w:t xml:space="preserve"> Manasquan </w:t>
      </w:r>
      <w:r w:rsidR="0009583C">
        <w:rPr>
          <w:sz w:val="20"/>
          <w:szCs w:val="20"/>
        </w:rPr>
        <w:t>b</w:t>
      </w:r>
      <w:r w:rsidRPr="00D13092">
        <w:rPr>
          <w:sz w:val="20"/>
          <w:szCs w:val="20"/>
        </w:rPr>
        <w:t>each badges and parking passes</w:t>
      </w:r>
      <w:r w:rsidR="00D13092" w:rsidRPr="00D13092">
        <w:rPr>
          <w:sz w:val="20"/>
          <w:szCs w:val="20"/>
        </w:rPr>
        <w:t xml:space="preserve"> made in December</w:t>
      </w:r>
      <w:proofErr w:type="gramStart"/>
      <w:r w:rsidR="00D13092" w:rsidRPr="00D13092">
        <w:rPr>
          <w:sz w:val="20"/>
          <w:szCs w:val="20"/>
        </w:rPr>
        <w:t>,2019</w:t>
      </w:r>
      <w:proofErr w:type="gramEnd"/>
      <w:r w:rsidRPr="00D13092">
        <w:rPr>
          <w:sz w:val="20"/>
          <w:szCs w:val="20"/>
        </w:rPr>
        <w:t xml:space="preserve"> can be claimed.</w:t>
      </w:r>
      <w:r w:rsidR="00D13092" w:rsidRPr="00D13092">
        <w:rPr>
          <w:sz w:val="20"/>
          <w:szCs w:val="20"/>
        </w:rPr>
        <w:t xml:space="preserve"> </w:t>
      </w:r>
    </w:p>
    <w:p w14:paraId="68989EF6" w14:textId="4EEE72EC" w:rsidR="006366CA" w:rsidRPr="0009583C" w:rsidRDefault="006366CA">
      <w:pPr>
        <w:rPr>
          <w:b/>
          <w:bCs/>
          <w:sz w:val="20"/>
          <w:szCs w:val="20"/>
        </w:rPr>
      </w:pPr>
      <w:r w:rsidRPr="00D13092">
        <w:rPr>
          <w:sz w:val="20"/>
          <w:szCs w:val="20"/>
        </w:rPr>
        <w:t>Off season purchases of</w:t>
      </w:r>
      <w:r w:rsidR="0009583C">
        <w:rPr>
          <w:sz w:val="20"/>
          <w:szCs w:val="20"/>
        </w:rPr>
        <w:t xml:space="preserve"> 2020</w:t>
      </w:r>
      <w:r w:rsidRPr="00D13092">
        <w:rPr>
          <w:sz w:val="20"/>
          <w:szCs w:val="20"/>
        </w:rPr>
        <w:t xml:space="preserve"> beach badges will be made by way of Community Pass. Once a customer has placed their order and the order has been fulfilled an email will be sent advising the customer that their order is ready for pickup.</w:t>
      </w:r>
      <w:r w:rsidR="0009583C">
        <w:rPr>
          <w:sz w:val="20"/>
          <w:szCs w:val="20"/>
        </w:rPr>
        <w:t xml:space="preserve"> </w:t>
      </w:r>
      <w:r w:rsidR="0009583C" w:rsidRPr="0009583C">
        <w:rPr>
          <w:b/>
          <w:bCs/>
          <w:sz w:val="20"/>
          <w:szCs w:val="20"/>
        </w:rPr>
        <w:t>2020 beach badge</w:t>
      </w:r>
      <w:r w:rsidR="003D7986">
        <w:rPr>
          <w:b/>
          <w:bCs/>
          <w:sz w:val="20"/>
          <w:szCs w:val="20"/>
        </w:rPr>
        <w:t xml:space="preserve"> ONLY</w:t>
      </w:r>
      <w:r w:rsidR="0009583C" w:rsidRPr="0009583C">
        <w:rPr>
          <w:b/>
          <w:bCs/>
          <w:sz w:val="20"/>
          <w:szCs w:val="20"/>
        </w:rPr>
        <w:t xml:space="preserve"> purchases cannot be made at this time however the </w:t>
      </w:r>
      <w:r w:rsidR="0009583C">
        <w:rPr>
          <w:b/>
          <w:bCs/>
          <w:sz w:val="20"/>
          <w:szCs w:val="20"/>
        </w:rPr>
        <w:t>B</w:t>
      </w:r>
      <w:r w:rsidR="0009583C" w:rsidRPr="0009583C">
        <w:rPr>
          <w:b/>
          <w:bCs/>
          <w:sz w:val="20"/>
          <w:szCs w:val="20"/>
        </w:rPr>
        <w:t>each Department expects pre-season sales to resume around March 1, 2020</w:t>
      </w:r>
      <w:r w:rsidR="0009583C">
        <w:rPr>
          <w:b/>
          <w:bCs/>
          <w:sz w:val="20"/>
          <w:szCs w:val="20"/>
        </w:rPr>
        <w:t>. Parking passes will be available</w:t>
      </w:r>
      <w:r w:rsidR="003D7986">
        <w:rPr>
          <w:b/>
          <w:bCs/>
          <w:sz w:val="20"/>
          <w:szCs w:val="20"/>
        </w:rPr>
        <w:t xml:space="preserve"> for purchase beginning with our Spring sales (see below).</w:t>
      </w:r>
    </w:p>
    <w:p w14:paraId="7E85112C" w14:textId="2C659D0E" w:rsidR="006366CA" w:rsidRPr="00D13092" w:rsidRDefault="006366CA">
      <w:pPr>
        <w:rPr>
          <w:sz w:val="20"/>
          <w:szCs w:val="20"/>
        </w:rPr>
      </w:pPr>
      <w:r w:rsidRPr="00D13092">
        <w:rPr>
          <w:sz w:val="20"/>
          <w:szCs w:val="20"/>
        </w:rPr>
        <w:t>The Manasquan Beach Department is confident that this new initiative which offers more opportunity to pick up pre purchased badges</w:t>
      </w:r>
      <w:r w:rsidR="00D13092" w:rsidRPr="00D13092">
        <w:rPr>
          <w:sz w:val="20"/>
          <w:szCs w:val="20"/>
        </w:rPr>
        <w:t>/parking passes</w:t>
      </w:r>
      <w:r w:rsidR="0009583C">
        <w:rPr>
          <w:sz w:val="20"/>
          <w:szCs w:val="20"/>
        </w:rPr>
        <w:t xml:space="preserve"> as well as new purchases</w:t>
      </w:r>
      <w:r w:rsidRPr="00D13092">
        <w:rPr>
          <w:sz w:val="20"/>
          <w:szCs w:val="20"/>
        </w:rPr>
        <w:t xml:space="preserve"> will reduce waiting time when the 2020 season kicks of</w:t>
      </w:r>
      <w:r w:rsidR="0009583C">
        <w:rPr>
          <w:sz w:val="20"/>
          <w:szCs w:val="20"/>
        </w:rPr>
        <w:t>f</w:t>
      </w:r>
      <w:r w:rsidRPr="00D13092">
        <w:rPr>
          <w:sz w:val="20"/>
          <w:szCs w:val="20"/>
        </w:rPr>
        <w:t xml:space="preserve"> on Saturday of Memorial Day weekend.</w:t>
      </w:r>
    </w:p>
    <w:p w14:paraId="5A9D4AD1" w14:textId="05935A9B" w:rsidR="006366CA" w:rsidRPr="00D13092" w:rsidRDefault="006366CA">
      <w:pPr>
        <w:rPr>
          <w:sz w:val="20"/>
          <w:szCs w:val="20"/>
        </w:rPr>
      </w:pPr>
      <w:r w:rsidRPr="00D13092">
        <w:rPr>
          <w:sz w:val="20"/>
          <w:szCs w:val="20"/>
        </w:rPr>
        <w:t>The beach department staff is also working hard to streamline the process for our upcoming Spring sales where we hope to greatly reduce wait time. Dates for spring sales will be announced sometime in February. 500 season parking passes will be available for purchase</w:t>
      </w:r>
      <w:r w:rsidR="00D13092" w:rsidRPr="00D13092">
        <w:rPr>
          <w:sz w:val="20"/>
          <w:szCs w:val="20"/>
        </w:rPr>
        <w:t xml:space="preserve"> at our Spring sales. Our December allotment is sold out.</w:t>
      </w:r>
    </w:p>
    <w:p w14:paraId="6FD5BD09" w14:textId="021B13F9" w:rsidR="00D13092" w:rsidRPr="00D13092" w:rsidRDefault="00D13092">
      <w:pPr>
        <w:rPr>
          <w:sz w:val="20"/>
          <w:szCs w:val="20"/>
        </w:rPr>
      </w:pPr>
      <w:r w:rsidRPr="00D13092">
        <w:rPr>
          <w:sz w:val="20"/>
          <w:szCs w:val="20"/>
        </w:rPr>
        <w:t>An email via Community Pass will be sent to all account holders advising of the locations, dates and times of the Spring sale. The Beach Department will also announce sale dates by way of the borough website (</w:t>
      </w:r>
      <w:hyperlink r:id="rId7" w:history="1">
        <w:r w:rsidRPr="00D13092">
          <w:rPr>
            <w:rStyle w:val="Hyperlink"/>
            <w:sz w:val="20"/>
            <w:szCs w:val="20"/>
          </w:rPr>
          <w:t>www.manasquan-nj.gov</w:t>
        </w:r>
      </w:hyperlink>
      <w:r w:rsidRPr="00D13092">
        <w:rPr>
          <w:sz w:val="20"/>
          <w:szCs w:val="20"/>
        </w:rPr>
        <w:t xml:space="preserve">) and through the Coast Star. </w:t>
      </w:r>
    </w:p>
    <w:p w14:paraId="2A7C009B" w14:textId="4D4728CF" w:rsidR="00D13092" w:rsidRPr="00D13092" w:rsidRDefault="00D13092">
      <w:pPr>
        <w:rPr>
          <w:sz w:val="20"/>
          <w:szCs w:val="20"/>
        </w:rPr>
      </w:pPr>
      <w:r w:rsidRPr="00D13092">
        <w:rPr>
          <w:sz w:val="20"/>
          <w:szCs w:val="20"/>
        </w:rPr>
        <w:t xml:space="preserve">Please call Beach/Recreation Superintendent Erik Ertle at #732-223-0544 extension 452 or email at </w:t>
      </w:r>
      <w:hyperlink r:id="rId8" w:history="1">
        <w:r w:rsidRPr="00D13092">
          <w:rPr>
            <w:rStyle w:val="Hyperlink"/>
            <w:sz w:val="20"/>
            <w:szCs w:val="20"/>
          </w:rPr>
          <w:t>eertle@manasquan-nj.gov</w:t>
        </w:r>
      </w:hyperlink>
      <w:r w:rsidRPr="00D13092">
        <w:rPr>
          <w:sz w:val="20"/>
          <w:szCs w:val="20"/>
        </w:rPr>
        <w:t xml:space="preserve"> with any questions.</w:t>
      </w:r>
    </w:p>
    <w:p w14:paraId="1CDD0FF2" w14:textId="67B96585" w:rsidR="00D13092" w:rsidRPr="00D13092" w:rsidRDefault="00D13092">
      <w:pPr>
        <w:rPr>
          <w:sz w:val="20"/>
          <w:szCs w:val="20"/>
        </w:rPr>
      </w:pPr>
    </w:p>
    <w:p w14:paraId="4E7883E8" w14:textId="5C6B8CAF" w:rsidR="00D13092" w:rsidRPr="00D13092" w:rsidRDefault="00D13092">
      <w:pPr>
        <w:rPr>
          <w:sz w:val="20"/>
          <w:szCs w:val="20"/>
        </w:rPr>
      </w:pPr>
      <w:r w:rsidRPr="00D13092">
        <w:rPr>
          <w:sz w:val="20"/>
          <w:szCs w:val="20"/>
        </w:rPr>
        <w:t>Summer is right around the corner!</w:t>
      </w:r>
    </w:p>
    <w:p w14:paraId="2500EA65" w14:textId="2F2CEFD9" w:rsidR="00D13092" w:rsidRPr="00D13092" w:rsidRDefault="00D13092">
      <w:pPr>
        <w:rPr>
          <w:sz w:val="20"/>
          <w:szCs w:val="20"/>
        </w:rPr>
      </w:pPr>
    </w:p>
    <w:p w14:paraId="69FA126C" w14:textId="7A59160F" w:rsidR="00D13092" w:rsidRPr="00D13092" w:rsidRDefault="00D13092">
      <w:pPr>
        <w:rPr>
          <w:sz w:val="20"/>
          <w:szCs w:val="20"/>
        </w:rPr>
      </w:pPr>
      <w:r w:rsidRPr="00D13092">
        <w:rPr>
          <w:sz w:val="20"/>
          <w:szCs w:val="20"/>
        </w:rPr>
        <w:t>Manasquan Beach Department</w:t>
      </w:r>
    </w:p>
    <w:sectPr w:rsidR="00D13092" w:rsidRPr="00D13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5D"/>
    <w:rsid w:val="0009583C"/>
    <w:rsid w:val="000A01DF"/>
    <w:rsid w:val="00191BF8"/>
    <w:rsid w:val="00191F10"/>
    <w:rsid w:val="002424EB"/>
    <w:rsid w:val="003D7986"/>
    <w:rsid w:val="00441FCA"/>
    <w:rsid w:val="0056002B"/>
    <w:rsid w:val="005C0C9B"/>
    <w:rsid w:val="005F1F0E"/>
    <w:rsid w:val="006366CA"/>
    <w:rsid w:val="00766A21"/>
    <w:rsid w:val="007A2F75"/>
    <w:rsid w:val="00A86A5D"/>
    <w:rsid w:val="00A962E2"/>
    <w:rsid w:val="00BC5789"/>
    <w:rsid w:val="00C11BF7"/>
    <w:rsid w:val="00D13092"/>
    <w:rsid w:val="00E6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831F"/>
  <w15:chartTrackingRefBased/>
  <w15:docId w15:val="{16F2DD2D-B0E1-4AEA-B6F9-402A71DE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A5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65833"/>
    <w:rPr>
      <w:color w:val="0563C1" w:themeColor="hyperlink"/>
      <w:u w:val="single"/>
    </w:rPr>
  </w:style>
  <w:style w:type="character" w:customStyle="1" w:styleId="UnresolvedMention">
    <w:name w:val="Unresolved Mention"/>
    <w:basedOn w:val="DefaultParagraphFont"/>
    <w:uiPriority w:val="99"/>
    <w:semiHidden/>
    <w:unhideWhenUsed/>
    <w:rsid w:val="00D13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rtle@manasquan-nj.gov" TargetMode="External"/><Relationship Id="rId3" Type="http://schemas.openxmlformats.org/officeDocument/2006/relationships/settings" Target="settings.xml"/><Relationship Id="rId7" Type="http://schemas.openxmlformats.org/officeDocument/2006/relationships/hyperlink" Target="http://www.manasquan-nj.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64EA-1091-4399-9DB2-F4ECA9F6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Ertle</dc:creator>
  <cp:keywords/>
  <dc:description/>
  <cp:lastModifiedBy>Antonucci, Steven F</cp:lastModifiedBy>
  <cp:revision>2</cp:revision>
  <dcterms:created xsi:type="dcterms:W3CDTF">2020-02-03T16:37:00Z</dcterms:created>
  <dcterms:modified xsi:type="dcterms:W3CDTF">2020-02-03T16:37:00Z</dcterms:modified>
</cp:coreProperties>
</file>